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13" w:type="dxa"/>
        <w:tblCellMar>
          <w:left w:w="70" w:type="dxa"/>
          <w:right w:w="70" w:type="dxa"/>
        </w:tblCellMar>
        <w:tblLook w:val="04A0"/>
      </w:tblPr>
      <w:tblGrid>
        <w:gridCol w:w="1360"/>
        <w:gridCol w:w="5753"/>
      </w:tblGrid>
      <w:tr w:rsidR="002E109C" w:rsidTr="002E109C">
        <w:trPr>
          <w:trHeight w:hRule="exact" w:val="1845"/>
        </w:trPr>
        <w:tc>
          <w:tcPr>
            <w:tcW w:w="1360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2E109C" w:rsidRDefault="00C9744B" w:rsidP="00FB6AC5">
            <w:pPr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noProof/>
                <w:sz w:val="20"/>
                <w:szCs w:val="24"/>
                <w:lang w:eastAsia="nl-NL"/>
              </w:rPr>
              <w:drawing>
                <wp:inline distT="0" distB="0" distL="0" distR="0">
                  <wp:extent cx="771525" cy="1143000"/>
                  <wp:effectExtent l="19050" t="0" r="9525" b="0"/>
                  <wp:docPr id="1" name="Afbeelding 2" descr="stadturnho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stadturnho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3" w:type="dxa"/>
            <w:hideMark/>
          </w:tcPr>
          <w:p w:rsidR="002E109C" w:rsidRPr="006A6F4A" w:rsidRDefault="007413F5" w:rsidP="00FB6AC5">
            <w:pPr>
              <w:spacing w:after="0" w:line="240" w:lineRule="auto"/>
              <w:rPr>
                <w:rFonts w:ascii="Arial Narrow" w:hAnsi="Arial Narrow"/>
                <w:sz w:val="20"/>
                <w:szCs w:val="24"/>
                <w:lang w:val="fr-FR"/>
              </w:rPr>
            </w:pPr>
            <w:permStart w:id="0" w:edGrp="everyone"/>
            <w:r>
              <w:rPr>
                <w:rFonts w:ascii="Arial Narrow" w:hAnsi="Arial Narrow"/>
                <w:sz w:val="20"/>
                <w:lang w:val="fr-FR"/>
              </w:rPr>
              <w:t>Stan Van Hees</w:t>
            </w:r>
            <w:r>
              <w:rPr>
                <w:rFonts w:ascii="Arial Narrow" w:hAnsi="Arial Narrow"/>
                <w:sz w:val="20"/>
                <w:lang w:val="fr-FR"/>
              </w:rPr>
              <w:br/>
              <w:t>Beleidsadviseur Jeugd</w:t>
            </w:r>
            <w:r w:rsidR="002E109C" w:rsidRPr="006A6F4A">
              <w:rPr>
                <w:rFonts w:ascii="Arial Narrow" w:hAnsi="Arial Narrow"/>
                <w:sz w:val="20"/>
                <w:lang w:val="fr-FR"/>
              </w:rPr>
              <w:t>t</w:t>
            </w:r>
            <w:permEnd w:id="0"/>
            <w:r w:rsidR="002E109C" w:rsidRPr="006A6F4A">
              <w:rPr>
                <w:rFonts w:ascii="Arial Narrow" w:hAnsi="Arial Narrow"/>
                <w:sz w:val="20"/>
                <w:lang w:val="fr-FR"/>
              </w:rPr>
              <w:br/>
              <w:t xml:space="preserve">Bezoekadres: </w:t>
            </w:r>
            <w:permStart w:id="1" w:edGrp="everyone"/>
            <w:r w:rsidR="002E109C" w:rsidRPr="006A6F4A">
              <w:rPr>
                <w:rFonts w:ascii="Arial Narrow" w:hAnsi="Arial Narrow"/>
                <w:sz w:val="20"/>
                <w:szCs w:val="20"/>
              </w:rPr>
              <w:t>Jeugdcentrum Wollewei, Draaiboomstraat 6, 2300 Turnhout</w:t>
            </w:r>
            <w:permEnd w:id="1"/>
            <w:r w:rsidR="002E109C" w:rsidRPr="006A6F4A">
              <w:rPr>
                <w:rFonts w:ascii="Arial Narrow" w:hAnsi="Arial Narrow"/>
                <w:sz w:val="20"/>
                <w:lang w:val="fr-FR"/>
              </w:rPr>
              <w:br/>
              <w:t xml:space="preserve">Postadres: Stadskantoor, Campus Blairon 200, 2300 Turnhout </w:t>
            </w:r>
            <w:r w:rsidR="002E109C" w:rsidRPr="006A6F4A">
              <w:rPr>
                <w:rFonts w:ascii="Arial Narrow" w:hAnsi="Arial Narrow"/>
                <w:sz w:val="20"/>
                <w:lang w:val="fr-FR"/>
              </w:rPr>
              <w:br/>
            </w:r>
            <w:permStart w:id="2" w:edGrp="everyone"/>
            <w:r w:rsidR="002E109C" w:rsidRPr="006A6F4A">
              <w:rPr>
                <w:rFonts w:ascii="Arial Narrow" w:hAnsi="Arial Narrow"/>
                <w:sz w:val="20"/>
                <w:lang w:val="fr-FR"/>
              </w:rPr>
              <w:t>Tel. 014 4</w:t>
            </w:r>
            <w:r>
              <w:rPr>
                <w:rFonts w:ascii="Arial Narrow" w:hAnsi="Arial Narrow"/>
                <w:sz w:val="20"/>
                <w:lang w:val="fr-FR"/>
              </w:rPr>
              <w:t>0 96 07</w:t>
            </w:r>
            <w:r w:rsidR="002E109C" w:rsidRPr="006A6F4A">
              <w:rPr>
                <w:rFonts w:ascii="Arial Narrow" w:hAnsi="Arial Narrow"/>
                <w:sz w:val="20"/>
                <w:lang w:val="fr-FR"/>
              </w:rPr>
              <w:t xml:space="preserve"> (toestel </w:t>
            </w:r>
            <w:r>
              <w:rPr>
                <w:rFonts w:ascii="Arial Narrow" w:hAnsi="Arial Narrow"/>
                <w:sz w:val="20"/>
                <w:lang w:val="fr-FR"/>
              </w:rPr>
              <w:t>123</w:t>
            </w:r>
            <w:r w:rsidR="002E109C" w:rsidRPr="006A6F4A">
              <w:rPr>
                <w:rFonts w:ascii="Arial Narrow" w:hAnsi="Arial Narrow"/>
                <w:sz w:val="20"/>
                <w:lang w:val="fr-FR"/>
              </w:rPr>
              <w:t xml:space="preserve">) </w:t>
            </w:r>
            <w:r>
              <w:rPr>
                <w:rFonts w:ascii="Arial Narrow" w:hAnsi="Arial Narrow"/>
                <w:sz w:val="20"/>
                <w:lang w:val="fr-FR"/>
              </w:rPr>
              <w:t>-</w:t>
            </w:r>
            <w:r w:rsidR="002E109C" w:rsidRPr="006A6F4A">
              <w:rPr>
                <w:rFonts w:ascii="Arial Narrow" w:hAnsi="Arial Narrow"/>
                <w:sz w:val="20"/>
                <w:lang w:val="fr-FR"/>
              </w:rPr>
              <w:t xml:space="preserve"> 047</w:t>
            </w:r>
            <w:r>
              <w:rPr>
                <w:rFonts w:ascii="Arial Narrow" w:hAnsi="Arial Narrow"/>
                <w:sz w:val="20"/>
                <w:lang w:val="fr-FR"/>
              </w:rPr>
              <w:t>4 79 01 61</w:t>
            </w:r>
            <w:r>
              <w:rPr>
                <w:rFonts w:ascii="Arial Narrow" w:hAnsi="Arial Narrow"/>
                <w:sz w:val="20"/>
                <w:lang w:val="fr-FR"/>
              </w:rPr>
              <w:br/>
              <w:t>stan</w:t>
            </w:r>
            <w:r w:rsidR="002E109C" w:rsidRPr="006A6F4A">
              <w:rPr>
                <w:rFonts w:ascii="Arial Narrow" w:hAnsi="Arial Narrow"/>
                <w:sz w:val="20"/>
                <w:lang w:val="fr-FR"/>
              </w:rPr>
              <w:t>.</w:t>
            </w:r>
            <w:r>
              <w:rPr>
                <w:rFonts w:ascii="Arial Narrow" w:hAnsi="Arial Narrow"/>
                <w:sz w:val="20"/>
                <w:lang w:val="fr-FR"/>
              </w:rPr>
              <w:t>vanhees</w:t>
            </w:r>
            <w:r w:rsidR="002E109C" w:rsidRPr="006A6F4A">
              <w:rPr>
                <w:rFonts w:ascii="Arial Narrow" w:hAnsi="Arial Narrow"/>
                <w:sz w:val="20"/>
                <w:lang w:val="fr-FR"/>
              </w:rPr>
              <w:t>@turnhout.be</w:t>
            </w:r>
            <w:r w:rsidR="002E109C" w:rsidRPr="006A6F4A">
              <w:rPr>
                <w:rFonts w:ascii="Arial Narrow" w:hAnsi="Arial Narrow"/>
                <w:sz w:val="20"/>
                <w:lang w:val="fr-FR"/>
              </w:rPr>
              <w:br/>
              <w:t>www.turnhout.be</w:t>
            </w:r>
            <w:permEnd w:id="2"/>
          </w:p>
        </w:tc>
      </w:tr>
    </w:tbl>
    <w:p w:rsidR="00FB6AC5" w:rsidRDefault="00FB6AC5"/>
    <w:sectPr w:rsidR="00FB6AC5" w:rsidSect="002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cumentProtection w:edit="readOnly" w:enforcement="1"/>
  <w:defaultTabStop w:val="708"/>
  <w:hyphenationZone w:val="425"/>
  <w:characterSpacingControl w:val="doNotCompress"/>
  <w:compat/>
  <w:rsids>
    <w:rsidRoot w:val="002E109C"/>
    <w:rsid w:val="00252A64"/>
    <w:rsid w:val="002B4EBD"/>
    <w:rsid w:val="002E109C"/>
    <w:rsid w:val="003B3029"/>
    <w:rsid w:val="007413F5"/>
    <w:rsid w:val="00A464C5"/>
    <w:rsid w:val="00C9744B"/>
    <w:rsid w:val="00FB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109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10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</dc:creator>
  <cp:lastModifiedBy>sousa</cp:lastModifiedBy>
  <cp:revision>2</cp:revision>
  <dcterms:created xsi:type="dcterms:W3CDTF">2019-10-18T05:27:00Z</dcterms:created>
  <dcterms:modified xsi:type="dcterms:W3CDTF">2019-10-18T05:27:00Z</dcterms:modified>
</cp:coreProperties>
</file>