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EF" w:rsidRDefault="005724AF">
      <w:pPr>
        <w:rPr>
          <w:b/>
          <w:bCs/>
          <w:sz w:val="52"/>
        </w:rPr>
      </w:pPr>
      <w:r>
        <w:rPr>
          <w:noProof/>
          <w:lang w:eastAsia="nl-BE"/>
        </w:rPr>
        <w:drawing>
          <wp:inline distT="0" distB="0" distL="0" distR="0">
            <wp:extent cx="633095" cy="894080"/>
            <wp:effectExtent l="19050" t="0" r="0" b="0"/>
            <wp:docPr id="1" name="Afbeelding 1" descr="stadturnho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dturnhout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4DEF">
        <w:rPr>
          <w:sz w:val="24"/>
        </w:rPr>
        <w:tab/>
        <w:t xml:space="preserve">     </w:t>
      </w:r>
      <w:r w:rsidR="006D5E94">
        <w:rPr>
          <w:sz w:val="24"/>
        </w:rPr>
        <w:t xml:space="preserve">      </w:t>
      </w:r>
      <w:r w:rsidR="0030355D">
        <w:rPr>
          <w:b/>
          <w:bCs/>
          <w:sz w:val="52"/>
        </w:rPr>
        <w:t>FEESTDAGEN</w:t>
      </w:r>
      <w:r w:rsidR="000A1E0B">
        <w:rPr>
          <w:b/>
          <w:bCs/>
          <w:sz w:val="52"/>
        </w:rPr>
        <w:t xml:space="preserve">  201</w:t>
      </w:r>
      <w:r w:rsidR="00351B05">
        <w:rPr>
          <w:b/>
          <w:bCs/>
          <w:sz w:val="52"/>
        </w:rPr>
        <w:t>8</w:t>
      </w:r>
    </w:p>
    <w:p w:rsidR="00B74DEF" w:rsidRDefault="00B74DEF">
      <w:pPr>
        <w:rPr>
          <w:sz w:val="24"/>
        </w:rPr>
      </w:pPr>
    </w:p>
    <w:p w:rsidR="00B74DEF" w:rsidRDefault="00B74DEF">
      <w:pPr>
        <w:rPr>
          <w:sz w:val="24"/>
        </w:rPr>
      </w:pPr>
    </w:p>
    <w:tbl>
      <w:tblPr>
        <w:tblStyle w:val="Tabelraster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2369"/>
        <w:gridCol w:w="2332"/>
        <w:gridCol w:w="3662"/>
      </w:tblGrid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Maandag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1 januari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Nieuwjaarsdag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Dinsdag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2 januari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de</w:t>
            </w:r>
            <w:r>
              <w:rPr>
                <w:sz w:val="24"/>
              </w:rPr>
              <w:t xml:space="preserve"> Nieuwjaarsdag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Maandag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2 april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Paasmaandag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Dinsdag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1 mei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Feest van de Arbeid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Donderdag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10 mei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 xml:space="preserve">O.H. Hemelvaart 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Maandag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21 mei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Pinkstermaandag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Woensdag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11 juli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Feest Vlaamse Gemeenschap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  <w:r w:rsidRPr="0030355D">
              <w:rPr>
                <w:b/>
                <w:sz w:val="24"/>
              </w:rPr>
              <w:t>*</w:t>
            </w: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Zaterdag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21 juli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Nationale feestdag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Woensdag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15 augustus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 xml:space="preserve">O.L.V. Hemelvaart 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Donderdag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1 november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Allerheiligen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Vrijdag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2 november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Allerzielen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  <w:r w:rsidRPr="0030355D">
              <w:rPr>
                <w:b/>
                <w:sz w:val="24"/>
              </w:rPr>
              <w:t>*</w:t>
            </w: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Zondag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11 november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Wapenstilstand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Dinsdag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25 december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Kerstdag</w:t>
            </w:r>
          </w:p>
        </w:tc>
      </w:tr>
      <w:tr w:rsidR="0030355D" w:rsidTr="00351B05">
        <w:trPr>
          <w:trHeight w:val="397"/>
        </w:trPr>
        <w:tc>
          <w:tcPr>
            <w:tcW w:w="392" w:type="dxa"/>
          </w:tcPr>
          <w:p w:rsidR="0030355D" w:rsidRPr="0030355D" w:rsidRDefault="0030355D">
            <w:pPr>
              <w:rPr>
                <w:b/>
                <w:sz w:val="24"/>
              </w:rPr>
            </w:pPr>
          </w:p>
        </w:tc>
        <w:tc>
          <w:tcPr>
            <w:tcW w:w="2369" w:type="dxa"/>
          </w:tcPr>
          <w:p w:rsidR="0030355D" w:rsidRDefault="0030355D">
            <w:pPr>
              <w:rPr>
                <w:sz w:val="24"/>
              </w:rPr>
            </w:pPr>
            <w:r>
              <w:rPr>
                <w:sz w:val="24"/>
              </w:rPr>
              <w:t>Woensdag</w:t>
            </w:r>
          </w:p>
        </w:tc>
        <w:tc>
          <w:tcPr>
            <w:tcW w:w="233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26 december 2018</w:t>
            </w:r>
          </w:p>
        </w:tc>
        <w:tc>
          <w:tcPr>
            <w:tcW w:w="3662" w:type="dxa"/>
          </w:tcPr>
          <w:p w:rsidR="0030355D" w:rsidRDefault="0030355D" w:rsidP="0030355D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de</w:t>
            </w:r>
            <w:r>
              <w:rPr>
                <w:sz w:val="24"/>
              </w:rPr>
              <w:t xml:space="preserve"> Kerstdag</w:t>
            </w:r>
          </w:p>
        </w:tc>
      </w:tr>
    </w:tbl>
    <w:p w:rsidR="00B74DEF" w:rsidRDefault="00B74DEF">
      <w:pPr>
        <w:tabs>
          <w:tab w:val="left" w:pos="6825"/>
        </w:tabs>
        <w:ind w:left="360"/>
        <w:rPr>
          <w:sz w:val="24"/>
        </w:rPr>
      </w:pPr>
    </w:p>
    <w:p w:rsidR="00351B05" w:rsidRDefault="00351B05">
      <w:pPr>
        <w:tabs>
          <w:tab w:val="left" w:pos="6825"/>
        </w:tabs>
        <w:ind w:left="360"/>
        <w:rPr>
          <w:sz w:val="24"/>
        </w:rPr>
      </w:pPr>
    </w:p>
    <w:p w:rsidR="00032480" w:rsidRDefault="00B43CE8" w:rsidP="00351B05">
      <w:pPr>
        <w:tabs>
          <w:tab w:val="left" w:pos="6825"/>
        </w:tabs>
        <w:ind w:left="322" w:hanging="322"/>
        <w:rPr>
          <w:sz w:val="24"/>
        </w:rPr>
      </w:pPr>
      <w:r>
        <w:rPr>
          <w:sz w:val="32"/>
          <w:szCs w:val="32"/>
        </w:rPr>
        <w:t xml:space="preserve">*  </w:t>
      </w:r>
      <w:r w:rsidR="000F5DAE">
        <w:rPr>
          <w:sz w:val="24"/>
        </w:rPr>
        <w:t xml:space="preserve"> </w:t>
      </w:r>
      <w:r w:rsidR="00C20D7D">
        <w:rPr>
          <w:sz w:val="24"/>
        </w:rPr>
        <w:t xml:space="preserve">De feestdagen </w:t>
      </w:r>
      <w:r w:rsidR="0030355D">
        <w:rPr>
          <w:sz w:val="24"/>
        </w:rPr>
        <w:t>21 juli</w:t>
      </w:r>
      <w:r w:rsidR="00F24AD2">
        <w:rPr>
          <w:sz w:val="24"/>
        </w:rPr>
        <w:t xml:space="preserve"> en 11 november</w:t>
      </w:r>
      <w:r w:rsidR="00127AB4">
        <w:rPr>
          <w:sz w:val="24"/>
        </w:rPr>
        <w:t xml:space="preserve"> mo</w:t>
      </w:r>
      <w:r w:rsidR="00131347">
        <w:rPr>
          <w:sz w:val="24"/>
        </w:rPr>
        <w:t>gen, indien</w:t>
      </w:r>
      <w:r w:rsidR="00B74DEF" w:rsidRPr="00B74DEF">
        <w:rPr>
          <w:sz w:val="24"/>
        </w:rPr>
        <w:t xml:space="preserve"> gerechtigd, vrij gekozen worden en worden toegevoegd aan het contingent </w:t>
      </w:r>
      <w:r w:rsidR="0030355D">
        <w:rPr>
          <w:sz w:val="24"/>
        </w:rPr>
        <w:t xml:space="preserve">bijkomende </w:t>
      </w:r>
      <w:r w:rsidR="00B74DEF" w:rsidRPr="00B74DEF">
        <w:rPr>
          <w:sz w:val="24"/>
        </w:rPr>
        <w:t xml:space="preserve">verlofdagen voor </w:t>
      </w:r>
      <w:r w:rsidR="00FB5DC5">
        <w:rPr>
          <w:sz w:val="24"/>
        </w:rPr>
        <w:t>20</w:t>
      </w:r>
      <w:r w:rsidR="0030355D">
        <w:rPr>
          <w:sz w:val="24"/>
        </w:rPr>
        <w:t>18</w:t>
      </w:r>
      <w:r w:rsidR="00B74DEF">
        <w:rPr>
          <w:sz w:val="24"/>
        </w:rPr>
        <w:t xml:space="preserve">. </w:t>
      </w:r>
    </w:p>
    <w:p w:rsidR="00B74DEF" w:rsidRDefault="00B74DEF">
      <w:pPr>
        <w:tabs>
          <w:tab w:val="left" w:pos="6825"/>
        </w:tabs>
        <w:ind w:left="360"/>
        <w:rPr>
          <w:sz w:val="24"/>
        </w:rPr>
      </w:pPr>
    </w:p>
    <w:p w:rsidR="00B74DEF" w:rsidRDefault="00351B05" w:rsidP="00351B05">
      <w:pPr>
        <w:tabs>
          <w:tab w:val="left" w:pos="1418"/>
          <w:tab w:val="left" w:pos="3969"/>
          <w:tab w:val="left" w:pos="6825"/>
        </w:tabs>
        <w:rPr>
          <w:sz w:val="24"/>
        </w:rPr>
      </w:pPr>
      <w:r>
        <w:rPr>
          <w:sz w:val="24"/>
        </w:rPr>
        <w:t>Een volledig voltijds verlof bedraagt</w:t>
      </w:r>
      <w:r>
        <w:rPr>
          <w:sz w:val="24"/>
        </w:rPr>
        <w:tab/>
      </w:r>
      <w:r w:rsidR="00B74DEF">
        <w:rPr>
          <w:sz w:val="24"/>
        </w:rPr>
        <w:t>33 dagen</w:t>
      </w:r>
      <w:r w:rsidR="00E24756">
        <w:rPr>
          <w:sz w:val="24"/>
        </w:rPr>
        <w:t xml:space="preserve"> (20 wettelijke en 13 bijkomende)</w:t>
      </w:r>
    </w:p>
    <w:p w:rsidR="00B74DEF" w:rsidRDefault="00351B05" w:rsidP="00351B05">
      <w:pPr>
        <w:tabs>
          <w:tab w:val="left" w:pos="1418"/>
          <w:tab w:val="left" w:pos="3969"/>
          <w:tab w:val="left" w:pos="6825"/>
        </w:tabs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74DEF" w:rsidRPr="006D357F">
        <w:rPr>
          <w:sz w:val="24"/>
          <w:u w:val="single"/>
        </w:rPr>
        <w:t xml:space="preserve">+ </w:t>
      </w:r>
      <w:r w:rsidR="00032480">
        <w:rPr>
          <w:sz w:val="24"/>
          <w:u w:val="single"/>
        </w:rPr>
        <w:t>2</w:t>
      </w:r>
      <w:r w:rsidR="00B74DEF">
        <w:rPr>
          <w:sz w:val="24"/>
        </w:rPr>
        <w:t xml:space="preserve"> feestdagen op zaterdag of zondag</w:t>
      </w:r>
    </w:p>
    <w:p w:rsidR="006D357F" w:rsidRDefault="00351B05" w:rsidP="00351B05">
      <w:pPr>
        <w:tabs>
          <w:tab w:val="left" w:pos="1418"/>
          <w:tab w:val="left" w:pos="3969"/>
          <w:tab w:val="left" w:pos="6825"/>
        </w:tabs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D357F">
        <w:rPr>
          <w:sz w:val="24"/>
        </w:rPr>
        <w:t>3</w:t>
      </w:r>
      <w:r w:rsidR="00032480">
        <w:rPr>
          <w:sz w:val="24"/>
        </w:rPr>
        <w:t>5</w:t>
      </w:r>
      <w:r w:rsidR="006D357F">
        <w:rPr>
          <w:sz w:val="24"/>
        </w:rPr>
        <w:t xml:space="preserve"> dagen</w:t>
      </w:r>
    </w:p>
    <w:p w:rsidR="00B74DEF" w:rsidRDefault="00351B05" w:rsidP="00351B05">
      <w:pPr>
        <w:tabs>
          <w:tab w:val="left" w:pos="1418"/>
          <w:tab w:val="left" w:pos="3969"/>
          <w:tab w:val="left" w:pos="6825"/>
        </w:tabs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74DEF">
        <w:rPr>
          <w:sz w:val="24"/>
        </w:rPr>
        <w:t>+ 1 dag na 10 jaar dienstanciënniteit</w:t>
      </w:r>
    </w:p>
    <w:p w:rsidR="00B74DEF" w:rsidRDefault="00351B05" w:rsidP="00351B05">
      <w:pPr>
        <w:tabs>
          <w:tab w:val="left" w:pos="1418"/>
          <w:tab w:val="left" w:pos="3969"/>
          <w:tab w:val="left" w:pos="6825"/>
        </w:tabs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74DEF">
        <w:rPr>
          <w:sz w:val="24"/>
          <w:u w:val="single"/>
        </w:rPr>
        <w:t xml:space="preserve">+ 1 </w:t>
      </w:r>
      <w:r w:rsidR="00B74DEF">
        <w:rPr>
          <w:sz w:val="24"/>
        </w:rPr>
        <w:t>dag na 15 jaar dienstanciënniteit</w:t>
      </w:r>
      <w:r w:rsidR="00B74DEF">
        <w:rPr>
          <w:sz w:val="24"/>
        </w:rPr>
        <w:tab/>
      </w:r>
      <w:r w:rsidR="00B74DEF">
        <w:rPr>
          <w:sz w:val="24"/>
        </w:rPr>
        <w:tab/>
        <w:t xml:space="preserve"> </w:t>
      </w:r>
    </w:p>
    <w:p w:rsidR="00B74DEF" w:rsidRDefault="00351B05" w:rsidP="00351B05">
      <w:pPr>
        <w:tabs>
          <w:tab w:val="left" w:pos="2268"/>
          <w:tab w:val="left" w:pos="3969"/>
          <w:tab w:val="left" w:pos="6825"/>
        </w:tabs>
        <w:rPr>
          <w:sz w:val="24"/>
        </w:rPr>
      </w:pPr>
      <w:r>
        <w:rPr>
          <w:sz w:val="24"/>
        </w:rPr>
        <w:tab/>
      </w:r>
      <w:r w:rsidR="00164442">
        <w:rPr>
          <w:sz w:val="24"/>
        </w:rPr>
        <w:t xml:space="preserve"> maximum:</w:t>
      </w:r>
      <w:r>
        <w:rPr>
          <w:sz w:val="24"/>
        </w:rPr>
        <w:tab/>
      </w:r>
      <w:r w:rsidR="00164442">
        <w:rPr>
          <w:sz w:val="24"/>
        </w:rPr>
        <w:t>3</w:t>
      </w:r>
      <w:r w:rsidR="00032480">
        <w:rPr>
          <w:sz w:val="24"/>
        </w:rPr>
        <w:t>7</w:t>
      </w:r>
      <w:r w:rsidR="00B74DEF">
        <w:rPr>
          <w:sz w:val="24"/>
        </w:rPr>
        <w:t xml:space="preserve"> dagen</w:t>
      </w:r>
    </w:p>
    <w:p w:rsidR="00131347" w:rsidRDefault="00131347" w:rsidP="00351B05">
      <w:pPr>
        <w:tabs>
          <w:tab w:val="left" w:pos="3969"/>
          <w:tab w:val="left" w:pos="6825"/>
        </w:tabs>
        <w:rPr>
          <w:sz w:val="24"/>
        </w:rPr>
      </w:pPr>
    </w:p>
    <w:p w:rsidR="00351B05" w:rsidRDefault="00351B05">
      <w:pPr>
        <w:tabs>
          <w:tab w:val="left" w:pos="6825"/>
        </w:tabs>
        <w:rPr>
          <w:sz w:val="24"/>
        </w:rPr>
      </w:pPr>
    </w:p>
    <w:p w:rsidR="00351B05" w:rsidRDefault="00351B05">
      <w:pPr>
        <w:tabs>
          <w:tab w:val="left" w:pos="6825"/>
        </w:tabs>
        <w:rPr>
          <w:sz w:val="24"/>
        </w:rPr>
      </w:pPr>
    </w:p>
    <w:p w:rsidR="00131347" w:rsidRDefault="00131347" w:rsidP="00131347">
      <w:pPr>
        <w:tabs>
          <w:tab w:val="left" w:pos="6825"/>
        </w:tabs>
        <w:spacing w:line="480" w:lineRule="auto"/>
        <w:rPr>
          <w:sz w:val="24"/>
        </w:rPr>
      </w:pPr>
      <w:r>
        <w:rPr>
          <w:sz w:val="24"/>
        </w:rPr>
        <w:t xml:space="preserve">Uw vermoedelijk verlofrecht </w:t>
      </w:r>
      <w:r w:rsidR="00FB5DC5">
        <w:rPr>
          <w:sz w:val="24"/>
        </w:rPr>
        <w:t>201</w:t>
      </w:r>
      <w:r w:rsidR="00351B05">
        <w:rPr>
          <w:sz w:val="24"/>
        </w:rPr>
        <w:t>8</w:t>
      </w:r>
    </w:p>
    <w:p w:rsidR="00131347" w:rsidRDefault="00B77050" w:rsidP="00131347">
      <w:pPr>
        <w:tabs>
          <w:tab w:val="left" w:pos="6825"/>
        </w:tabs>
        <w:spacing w:line="480" w:lineRule="auto"/>
        <w:rPr>
          <w:sz w:val="24"/>
        </w:rPr>
      </w:pPr>
      <w:r>
        <w:rPr>
          <w:sz w:val="24"/>
        </w:rPr>
        <w:t xml:space="preserve">Totaal </w:t>
      </w:r>
      <w:r w:rsidR="00131347">
        <w:rPr>
          <w:sz w:val="24"/>
        </w:rPr>
        <w:t>verlof</w:t>
      </w:r>
    </w:p>
    <w:p w:rsidR="00131347" w:rsidRDefault="00131347" w:rsidP="00131347">
      <w:pPr>
        <w:tabs>
          <w:tab w:val="left" w:pos="6825"/>
        </w:tabs>
        <w:spacing w:line="480" w:lineRule="auto"/>
        <w:rPr>
          <w:sz w:val="24"/>
        </w:rPr>
      </w:pPr>
    </w:p>
    <w:sectPr w:rsidR="00131347" w:rsidSect="003F7416"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55D" w:rsidRDefault="0030355D">
      <w:r>
        <w:separator/>
      </w:r>
    </w:p>
  </w:endnote>
  <w:endnote w:type="continuationSeparator" w:id="0">
    <w:p w:rsidR="0030355D" w:rsidRDefault="00303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55D" w:rsidRDefault="0030355D">
      <w:r>
        <w:separator/>
      </w:r>
    </w:p>
  </w:footnote>
  <w:footnote w:type="continuationSeparator" w:id="0">
    <w:p w:rsidR="0030355D" w:rsidRDefault="003035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72BE"/>
    <w:multiLevelType w:val="hybridMultilevel"/>
    <w:tmpl w:val="149270E4"/>
    <w:lvl w:ilvl="0" w:tplc="16865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400388"/>
    <w:multiLevelType w:val="hybridMultilevel"/>
    <w:tmpl w:val="D6B0CA0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902C19"/>
    <w:multiLevelType w:val="hybridMultilevel"/>
    <w:tmpl w:val="149270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6A08CE"/>
    <w:multiLevelType w:val="hybridMultilevel"/>
    <w:tmpl w:val="81D6974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BD16CA"/>
    <w:rsid w:val="00032480"/>
    <w:rsid w:val="0007583B"/>
    <w:rsid w:val="00091849"/>
    <w:rsid w:val="000A1E0B"/>
    <w:rsid w:val="000A3352"/>
    <w:rsid w:val="000F5DAE"/>
    <w:rsid w:val="001115AD"/>
    <w:rsid w:val="00127AB4"/>
    <w:rsid w:val="00131347"/>
    <w:rsid w:val="00164442"/>
    <w:rsid w:val="00183BD9"/>
    <w:rsid w:val="002136A7"/>
    <w:rsid w:val="0030355D"/>
    <w:rsid w:val="00351B05"/>
    <w:rsid w:val="003E50DE"/>
    <w:rsid w:val="003F7416"/>
    <w:rsid w:val="00480DD4"/>
    <w:rsid w:val="00495BCB"/>
    <w:rsid w:val="00557915"/>
    <w:rsid w:val="005724AF"/>
    <w:rsid w:val="006D357F"/>
    <w:rsid w:val="006D5E94"/>
    <w:rsid w:val="00727A87"/>
    <w:rsid w:val="00767A62"/>
    <w:rsid w:val="008C7FE4"/>
    <w:rsid w:val="008D24F9"/>
    <w:rsid w:val="0090066E"/>
    <w:rsid w:val="00932C52"/>
    <w:rsid w:val="00982349"/>
    <w:rsid w:val="00984D04"/>
    <w:rsid w:val="00A150AF"/>
    <w:rsid w:val="00A45CD0"/>
    <w:rsid w:val="00AB77FE"/>
    <w:rsid w:val="00B43CE8"/>
    <w:rsid w:val="00B74DEF"/>
    <w:rsid w:val="00B77050"/>
    <w:rsid w:val="00B92329"/>
    <w:rsid w:val="00BC6669"/>
    <w:rsid w:val="00BC7851"/>
    <w:rsid w:val="00BD16CA"/>
    <w:rsid w:val="00BE0A4E"/>
    <w:rsid w:val="00C057FA"/>
    <w:rsid w:val="00C20D7D"/>
    <w:rsid w:val="00C75F05"/>
    <w:rsid w:val="00CA06AB"/>
    <w:rsid w:val="00CC1C08"/>
    <w:rsid w:val="00D33DF7"/>
    <w:rsid w:val="00DA0EA9"/>
    <w:rsid w:val="00DB3997"/>
    <w:rsid w:val="00DB473C"/>
    <w:rsid w:val="00E24756"/>
    <w:rsid w:val="00E36A6D"/>
    <w:rsid w:val="00F24AD2"/>
    <w:rsid w:val="00F96558"/>
    <w:rsid w:val="00FA59BD"/>
    <w:rsid w:val="00FB5DC5"/>
    <w:rsid w:val="00FD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F7416"/>
    <w:rPr>
      <w:rFonts w:ascii="Arial Narrow" w:hAnsi="Arial Narrow"/>
      <w:sz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3F741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3F7416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D276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2768"/>
    <w:rPr>
      <w:rFonts w:ascii="Tahoma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303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A99AB-C0A6-45B8-8C59-1D73E777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152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Turnhout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dienst</dc:creator>
  <cp:lastModifiedBy>vhoca</cp:lastModifiedBy>
  <cp:revision>23</cp:revision>
  <cp:lastPrinted>2016-01-05T10:50:00Z</cp:lastPrinted>
  <dcterms:created xsi:type="dcterms:W3CDTF">2013-09-24T08:35:00Z</dcterms:created>
  <dcterms:modified xsi:type="dcterms:W3CDTF">2018-01-29T08:12:00Z</dcterms:modified>
</cp:coreProperties>
</file>